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2410" w14:textId="77777777" w:rsidR="00C900BB" w:rsidRDefault="00F36748" w:rsidP="00F36748">
      <w:pPr>
        <w:pStyle w:val="Bezodstpw"/>
        <w:jc w:val="center"/>
        <w:rPr>
          <w:b/>
          <w:sz w:val="28"/>
          <w:szCs w:val="28"/>
        </w:rPr>
      </w:pPr>
      <w:r w:rsidRPr="00E42FD9">
        <w:rPr>
          <w:b/>
          <w:sz w:val="28"/>
          <w:szCs w:val="28"/>
        </w:rPr>
        <w:t>OGŁOSZENIE  O SPRZEDAŻY</w:t>
      </w:r>
      <w:r w:rsidR="008F3857">
        <w:rPr>
          <w:b/>
          <w:sz w:val="28"/>
          <w:szCs w:val="28"/>
        </w:rPr>
        <w:t xml:space="preserve"> </w:t>
      </w:r>
    </w:p>
    <w:p w14:paraId="38C252C5" w14:textId="64460C89" w:rsidR="00F36748" w:rsidRPr="001767FE" w:rsidRDefault="001767FE" w:rsidP="002924F2">
      <w:pPr>
        <w:pStyle w:val="Bezodstpw"/>
        <w:jc w:val="center"/>
        <w:rPr>
          <w:b/>
          <w:bCs/>
        </w:rPr>
      </w:pPr>
      <w:r w:rsidRPr="001767FE">
        <w:rPr>
          <w:rFonts w:eastAsia="Calibri" w:cstheme="minorHAnsi"/>
          <w:b/>
          <w:bCs/>
        </w:rPr>
        <w:t xml:space="preserve">Samochód Ciężarowy Asenizacyjny Renault Premium </w:t>
      </w:r>
      <w:r w:rsidR="00670261" w:rsidRPr="001767FE">
        <w:rPr>
          <w:b/>
          <w:bCs/>
        </w:rPr>
        <w:t xml:space="preserve">z dnia </w:t>
      </w:r>
      <w:r w:rsidR="00215962" w:rsidRPr="001767FE">
        <w:rPr>
          <w:b/>
          <w:bCs/>
          <w:color w:val="FF0000"/>
        </w:rPr>
        <w:t xml:space="preserve"> </w:t>
      </w:r>
      <w:r w:rsidRPr="00241CE4">
        <w:rPr>
          <w:b/>
          <w:bCs/>
        </w:rPr>
        <w:t>0</w:t>
      </w:r>
      <w:r w:rsidR="00241CE4">
        <w:rPr>
          <w:b/>
          <w:bCs/>
        </w:rPr>
        <w:t>4</w:t>
      </w:r>
      <w:r w:rsidR="00A6071D" w:rsidRPr="00241CE4">
        <w:rPr>
          <w:b/>
          <w:bCs/>
        </w:rPr>
        <w:t>.</w:t>
      </w:r>
      <w:r w:rsidR="00EE69CA" w:rsidRPr="00241CE4">
        <w:rPr>
          <w:b/>
          <w:bCs/>
        </w:rPr>
        <w:t>05</w:t>
      </w:r>
      <w:r w:rsidR="00215962" w:rsidRPr="00241CE4">
        <w:rPr>
          <w:b/>
          <w:bCs/>
        </w:rPr>
        <w:t>.20</w:t>
      </w:r>
      <w:r w:rsidR="00EE69CA" w:rsidRPr="00241CE4">
        <w:rPr>
          <w:b/>
          <w:bCs/>
        </w:rPr>
        <w:t>2</w:t>
      </w:r>
      <w:r w:rsidRPr="00241CE4">
        <w:rPr>
          <w:b/>
          <w:bCs/>
        </w:rPr>
        <w:t>2</w:t>
      </w:r>
    </w:p>
    <w:p w14:paraId="11EE1EC5" w14:textId="3C393379" w:rsidR="00F36748" w:rsidRDefault="00F36748" w:rsidP="00F36748">
      <w:pPr>
        <w:pStyle w:val="Bezodstpw"/>
      </w:pPr>
      <w:r w:rsidRPr="00722E7D">
        <w:t> </w:t>
      </w:r>
    </w:p>
    <w:p w14:paraId="79788D95" w14:textId="77777777" w:rsidR="00F76D42" w:rsidRPr="00E42FD9" w:rsidRDefault="00F76D42" w:rsidP="00F36748">
      <w:pPr>
        <w:pStyle w:val="Bezodstpw"/>
        <w:rPr>
          <w:b/>
        </w:rPr>
      </w:pPr>
    </w:p>
    <w:p w14:paraId="771F35D1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1.     Sprzedający :</w:t>
      </w:r>
    </w:p>
    <w:p w14:paraId="0360935B" w14:textId="77777777" w:rsidR="00F36748" w:rsidRDefault="00F36748" w:rsidP="00F36748">
      <w:pPr>
        <w:pStyle w:val="Bezodstpw"/>
      </w:pPr>
      <w:r w:rsidRPr="00722E7D">
        <w:t> </w:t>
      </w:r>
    </w:p>
    <w:p w14:paraId="2B01CA6C" w14:textId="77777777" w:rsidR="00F36748" w:rsidRPr="00722E7D" w:rsidRDefault="00F36748" w:rsidP="00F36748">
      <w:pPr>
        <w:pStyle w:val="Bezodstpw"/>
      </w:pPr>
      <w:r>
        <w:t>Miejskie Przedsiębiorstwo Wodociągów i Kanalizacji w Błoniu Sp. z o.o.</w:t>
      </w:r>
    </w:p>
    <w:p w14:paraId="7EBF6C32" w14:textId="77777777" w:rsidR="00F36748" w:rsidRDefault="000F1BEE" w:rsidP="00F36748">
      <w:pPr>
        <w:pStyle w:val="Bezodstpw"/>
      </w:pPr>
      <w:r>
        <w:t>u</w:t>
      </w:r>
      <w:r w:rsidR="00F36748">
        <w:t>l. Towarowa 5</w:t>
      </w:r>
      <w:r>
        <w:t>,</w:t>
      </w:r>
      <w:r w:rsidR="00F36748">
        <w:t xml:space="preserve"> 05-870 Błonie</w:t>
      </w:r>
    </w:p>
    <w:p w14:paraId="10A6A7A3" w14:textId="77777777" w:rsidR="00F36748" w:rsidRPr="00722E7D" w:rsidRDefault="00F36748" w:rsidP="00F36748">
      <w:pPr>
        <w:pStyle w:val="Bezodstpw"/>
      </w:pPr>
      <w:r>
        <w:t>tel. 22 / 725- 44-67</w:t>
      </w:r>
    </w:p>
    <w:p w14:paraId="6479DA3A" w14:textId="77777777" w:rsidR="00F36748" w:rsidRPr="00722E7D" w:rsidRDefault="00F36748" w:rsidP="00F36748">
      <w:pPr>
        <w:pStyle w:val="Bezodstpw"/>
      </w:pPr>
      <w:r w:rsidRPr="00722E7D">
        <w:t xml:space="preserve">fax. </w:t>
      </w:r>
      <w:r>
        <w:t>22 / 725-28-61</w:t>
      </w:r>
    </w:p>
    <w:p w14:paraId="31B5BDE2" w14:textId="77777777" w:rsidR="00F36748" w:rsidRPr="00722E7D" w:rsidRDefault="00F36748" w:rsidP="00F36748">
      <w:pPr>
        <w:pStyle w:val="Bezodstpw"/>
      </w:pPr>
      <w:r w:rsidRPr="00722E7D">
        <w:t xml:space="preserve">e-mail: </w:t>
      </w:r>
      <w:hyperlink r:id="rId5" w:history="1">
        <w:r w:rsidR="00B1359A" w:rsidRPr="00183907">
          <w:rPr>
            <w:rStyle w:val="Hipercze"/>
            <w:rFonts w:ascii="Calibri" w:hAnsi="Calibri"/>
          </w:rPr>
          <w:t>mpwik@mpwik-blonie.pl</w:t>
        </w:r>
      </w:hyperlink>
      <w:r w:rsidR="00B1359A">
        <w:rPr>
          <w:rFonts w:ascii="Calibri" w:hAnsi="Calibri"/>
          <w:color w:val="000000"/>
        </w:rPr>
        <w:t>, www.mpwik-blonie.pl</w:t>
      </w:r>
    </w:p>
    <w:p w14:paraId="244266A3" w14:textId="77777777" w:rsidR="00F36748" w:rsidRPr="00722E7D" w:rsidRDefault="00F36748" w:rsidP="00F36748">
      <w:pPr>
        <w:pStyle w:val="Bezodstpw"/>
      </w:pPr>
      <w:r w:rsidRPr="00722E7D">
        <w:t> </w:t>
      </w:r>
    </w:p>
    <w:p w14:paraId="22684565" w14:textId="77777777" w:rsidR="00F36748" w:rsidRDefault="00F36748" w:rsidP="00F36748">
      <w:pPr>
        <w:pStyle w:val="Bezodstpw"/>
      </w:pPr>
      <w:r>
        <w:t xml:space="preserve">Miejskie Przedsiębiorstwo Wodociągów i Kanalizacji w Błoniu Sp. z o.o. </w:t>
      </w:r>
      <w:r w:rsidRPr="00722E7D">
        <w:t xml:space="preserve">zaprasza do </w:t>
      </w:r>
      <w:r>
        <w:t>składania oferty na zakup</w:t>
      </w:r>
      <w:r w:rsidR="0030001B">
        <w:t xml:space="preserve"> niżej wymienionych</w:t>
      </w:r>
      <w:r>
        <w:t xml:space="preserve"> środków trwałych:</w:t>
      </w:r>
    </w:p>
    <w:p w14:paraId="363BA7E8" w14:textId="6BFA7203" w:rsidR="001767FE" w:rsidRPr="001767FE" w:rsidRDefault="001767FE" w:rsidP="001767FE">
      <w:pPr>
        <w:pStyle w:val="Akapitzlist"/>
        <w:numPr>
          <w:ilvl w:val="0"/>
          <w:numId w:val="4"/>
        </w:numPr>
        <w:rPr>
          <w:rFonts w:cstheme="minorHAnsi"/>
        </w:rPr>
      </w:pPr>
      <w:r w:rsidRPr="001767FE">
        <w:rPr>
          <w:rFonts w:eastAsia="Calibri" w:cstheme="minorHAnsi"/>
        </w:rPr>
        <w:t>Samochód Ciężarowy Asenizacyjny Renault Premium (pojemność beczki 14</w:t>
      </w:r>
      <w:r w:rsidRPr="001767FE">
        <w:rPr>
          <w:rStyle w:val="Hipercze"/>
          <w:rFonts w:cstheme="minorHAnsi"/>
        </w:rPr>
        <w:t xml:space="preserve"> </w:t>
      </w:r>
      <w:r w:rsidRPr="001767FE">
        <w:rPr>
          <w:rStyle w:val="hgkelc"/>
          <w:rFonts w:cstheme="minorHAnsi"/>
        </w:rPr>
        <w:t>m³)</w:t>
      </w:r>
      <w:r w:rsidRPr="001767FE">
        <w:rPr>
          <w:rFonts w:eastAsia="Calibri" w:cstheme="minorHAnsi"/>
        </w:rPr>
        <w:t>. Rok produkcji 2009, poj. Silnika 7146,00 c</w:t>
      </w:r>
      <w:r w:rsidRPr="001767FE">
        <w:rPr>
          <w:rStyle w:val="hgkelc"/>
          <w:rFonts w:cstheme="minorHAnsi"/>
        </w:rPr>
        <w:t xml:space="preserve">m³, moc silnika 235 </w:t>
      </w:r>
      <w:r>
        <w:rPr>
          <w:rStyle w:val="hgkelc"/>
          <w:rFonts w:cstheme="minorHAnsi"/>
        </w:rPr>
        <w:t>kW</w:t>
      </w:r>
      <w:r w:rsidRPr="001767FE">
        <w:rPr>
          <w:rStyle w:val="hgkelc"/>
          <w:rFonts w:cstheme="minorHAnsi"/>
        </w:rPr>
        <w:t xml:space="preserve"> (315,22 </w:t>
      </w:r>
      <w:r w:rsidR="0022367E">
        <w:rPr>
          <w:rStyle w:val="hgkelc"/>
          <w:rFonts w:cstheme="minorHAnsi"/>
        </w:rPr>
        <w:t>KM</w:t>
      </w:r>
      <w:r w:rsidRPr="001767FE">
        <w:rPr>
          <w:rStyle w:val="hgkelc"/>
          <w:rFonts w:cstheme="minorHAnsi"/>
        </w:rPr>
        <w:t xml:space="preserve">),DMC 26 000 kg, </w:t>
      </w:r>
      <w:r w:rsidRPr="001767FE">
        <w:rPr>
          <w:rFonts w:eastAsia="Calibri" w:cstheme="minorHAnsi"/>
        </w:rPr>
        <w:t>nr rej. WZ 1785A, VIN VF629CHA000000844</w:t>
      </w:r>
      <w:r w:rsidR="0022367E">
        <w:rPr>
          <w:rFonts w:eastAsia="Calibri" w:cstheme="minorHAnsi"/>
        </w:rPr>
        <w:t>, Stan licznika 197 543 km.</w:t>
      </w:r>
      <w:r w:rsidR="009D449D">
        <w:rPr>
          <w:rFonts w:eastAsia="Calibri" w:cstheme="minorHAnsi"/>
        </w:rPr>
        <w:t xml:space="preserve"> Uszkodzona pompa podciśnienia.</w:t>
      </w:r>
    </w:p>
    <w:p w14:paraId="15E65A80" w14:textId="133B65F3" w:rsidR="0030001B" w:rsidRPr="0088171D" w:rsidRDefault="00F36748" w:rsidP="0088171D">
      <w:pPr>
        <w:pStyle w:val="Bezodstpw"/>
        <w:rPr>
          <w:rFonts w:cstheme="minorHAnsi"/>
        </w:rPr>
      </w:pPr>
      <w:r w:rsidRPr="0088171D">
        <w:rPr>
          <w:rFonts w:cstheme="minorHAnsi"/>
        </w:rPr>
        <w:t>Przedmiotowe postępowanie pr</w:t>
      </w:r>
      <w:r w:rsidR="0030001B" w:rsidRPr="0088171D">
        <w:rPr>
          <w:rFonts w:cstheme="minorHAnsi"/>
        </w:rPr>
        <w:t>owadzone jest na p</w:t>
      </w:r>
      <w:r w:rsidR="007757DA" w:rsidRPr="0088171D">
        <w:rPr>
          <w:rFonts w:cstheme="minorHAnsi"/>
        </w:rPr>
        <w:t xml:space="preserve">odstawie Zarządzenia Nr </w:t>
      </w:r>
      <w:r w:rsidR="0001096D" w:rsidRPr="0088171D">
        <w:rPr>
          <w:rFonts w:cstheme="minorHAnsi"/>
        </w:rPr>
        <w:t>17</w:t>
      </w:r>
      <w:r w:rsidR="00925E08" w:rsidRPr="0088171D">
        <w:rPr>
          <w:rFonts w:cstheme="minorHAnsi"/>
        </w:rPr>
        <w:t>/201</w:t>
      </w:r>
      <w:r w:rsidR="0001096D" w:rsidRPr="0088171D">
        <w:rPr>
          <w:rFonts w:cstheme="minorHAnsi"/>
        </w:rPr>
        <w:t>9</w:t>
      </w:r>
      <w:r w:rsidR="0030001B" w:rsidRPr="0088171D">
        <w:rPr>
          <w:rFonts w:cstheme="minorHAnsi"/>
        </w:rPr>
        <w:t xml:space="preserve"> z dnia </w:t>
      </w:r>
      <w:r w:rsidR="0001096D" w:rsidRPr="0088171D">
        <w:rPr>
          <w:rFonts w:cstheme="minorHAnsi"/>
        </w:rPr>
        <w:t>17</w:t>
      </w:r>
      <w:r w:rsidR="0030001B" w:rsidRPr="0088171D">
        <w:rPr>
          <w:rFonts w:cstheme="minorHAnsi"/>
        </w:rPr>
        <w:t>.1</w:t>
      </w:r>
      <w:r w:rsidR="0001096D" w:rsidRPr="0088171D">
        <w:rPr>
          <w:rFonts w:cstheme="minorHAnsi"/>
        </w:rPr>
        <w:t>2</w:t>
      </w:r>
      <w:r w:rsidR="0030001B" w:rsidRPr="0088171D">
        <w:rPr>
          <w:rFonts w:cstheme="minorHAnsi"/>
        </w:rPr>
        <w:t>.201</w:t>
      </w:r>
      <w:r w:rsidR="0001096D" w:rsidRPr="0088171D">
        <w:rPr>
          <w:rFonts w:cstheme="minorHAnsi"/>
        </w:rPr>
        <w:t>9</w:t>
      </w:r>
      <w:r w:rsidR="0030001B" w:rsidRPr="0088171D">
        <w:rPr>
          <w:rFonts w:cstheme="minorHAnsi"/>
        </w:rPr>
        <w:t xml:space="preserve"> Prezesa </w:t>
      </w:r>
      <w:r w:rsidRPr="0088171D">
        <w:rPr>
          <w:rFonts w:cstheme="minorHAnsi"/>
        </w:rPr>
        <w:t xml:space="preserve"> </w:t>
      </w:r>
      <w:r w:rsidR="00551F02" w:rsidRPr="0088171D">
        <w:rPr>
          <w:rFonts w:cstheme="minorHAnsi"/>
        </w:rPr>
        <w:t>Zarządu Miejskie</w:t>
      </w:r>
      <w:r w:rsidR="00F7024C" w:rsidRPr="0088171D">
        <w:rPr>
          <w:rFonts w:cstheme="minorHAnsi"/>
        </w:rPr>
        <w:t>go Przedsiębiorstwa</w:t>
      </w:r>
      <w:r w:rsidRPr="0088171D">
        <w:rPr>
          <w:rFonts w:cstheme="minorHAnsi"/>
        </w:rPr>
        <w:t xml:space="preserve"> Wodociągów i Kanalizacji</w:t>
      </w:r>
    </w:p>
    <w:p w14:paraId="412A8D02" w14:textId="285D0D8F" w:rsidR="00F36748" w:rsidRPr="00722E7D" w:rsidRDefault="00F36748" w:rsidP="00F36748">
      <w:pPr>
        <w:pStyle w:val="Bezodstpw"/>
      </w:pPr>
      <w:r>
        <w:t>w Błoniu Sp. z o.o.</w:t>
      </w:r>
      <w:r w:rsidR="0030001B">
        <w:t xml:space="preserve"> </w:t>
      </w:r>
      <w:r>
        <w:t xml:space="preserve"> oraz przepisów</w:t>
      </w:r>
      <w:r w:rsidRPr="00722E7D">
        <w:t xml:space="preserve"> ustawy z dnia 23 kwietnia 1964 r. – Kodeks cywilny (DZ. U. z </w:t>
      </w:r>
      <w:r w:rsidR="00380AD1">
        <w:t xml:space="preserve">2020.1740 </w:t>
      </w:r>
      <w:proofErr w:type="spellStart"/>
      <w:r w:rsidR="00380AD1">
        <w:t>t.j</w:t>
      </w:r>
      <w:proofErr w:type="spellEnd"/>
      <w:r w:rsidR="00380AD1">
        <w:t xml:space="preserve">. z dnia 08.10.2020 </w:t>
      </w:r>
      <w:r w:rsidR="004C691E">
        <w:t xml:space="preserve">z </w:t>
      </w:r>
      <w:proofErr w:type="spellStart"/>
      <w:r w:rsidRPr="00722E7D">
        <w:t>późn</w:t>
      </w:r>
      <w:proofErr w:type="spellEnd"/>
      <w:r w:rsidRPr="00722E7D">
        <w:t>. zm.).</w:t>
      </w:r>
    </w:p>
    <w:p w14:paraId="2973D655" w14:textId="23699BB6" w:rsidR="00F36748" w:rsidRPr="00722E7D" w:rsidRDefault="00F36748" w:rsidP="00F36748">
      <w:pPr>
        <w:pStyle w:val="Bezodstpw"/>
      </w:pPr>
      <w:r w:rsidRPr="00722E7D">
        <w:t> </w:t>
      </w:r>
    </w:p>
    <w:p w14:paraId="5BF24CA0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2.     Rodzaj i typ sprzedawanego środka trwałego.</w:t>
      </w:r>
    </w:p>
    <w:p w14:paraId="7972767B" w14:textId="77777777" w:rsidR="00F36748" w:rsidRPr="00722E7D" w:rsidRDefault="00F36748" w:rsidP="00F36748">
      <w:pPr>
        <w:pStyle w:val="Bezodstpw"/>
      </w:pPr>
      <w:r w:rsidRPr="00722E7D">
        <w:t> </w:t>
      </w:r>
    </w:p>
    <w:p w14:paraId="37383D27" w14:textId="2EF3BEEC" w:rsidR="00F52F0A" w:rsidRDefault="00670261" w:rsidP="00F36748">
      <w:pPr>
        <w:pStyle w:val="Bezodstpw"/>
      </w:pPr>
      <w:r>
        <w:t xml:space="preserve">Przedmiotem sprzedaży jest </w:t>
      </w:r>
      <w:r w:rsidR="0022367E" w:rsidRPr="001767FE">
        <w:rPr>
          <w:rFonts w:eastAsia="Calibri" w:cstheme="minorHAnsi"/>
        </w:rPr>
        <w:t>Samochód Ciężarowy Asenizacyjny Renault Premium</w:t>
      </w:r>
      <w:r w:rsidR="00EE69CA">
        <w:t xml:space="preserve"> </w:t>
      </w:r>
      <w:r>
        <w:t>użytkowan</w:t>
      </w:r>
      <w:r w:rsidR="0022367E">
        <w:t>y</w:t>
      </w:r>
      <w:r w:rsidR="00F52F0A">
        <w:t xml:space="preserve"> przez</w:t>
      </w:r>
      <w:r w:rsidR="00F52F0A" w:rsidRPr="00F52F0A">
        <w:t xml:space="preserve"> </w:t>
      </w:r>
      <w:r w:rsidR="00F52F0A">
        <w:t>Miejskie Przedsiębiorstwo Wodociągów i Kanalizacji w Błoniu Sp. z o.o.  :</w:t>
      </w:r>
    </w:p>
    <w:p w14:paraId="10CA15F4" w14:textId="77777777" w:rsidR="001767FE" w:rsidRDefault="001767FE" w:rsidP="00F36748">
      <w:pPr>
        <w:pStyle w:val="Bezodstpw"/>
        <w:rPr>
          <w:rFonts w:eastAsia="Calibri" w:cstheme="minorHAnsi"/>
        </w:rPr>
      </w:pPr>
      <w:r w:rsidRPr="001767FE">
        <w:rPr>
          <w:rFonts w:eastAsia="Calibri" w:cstheme="minorHAnsi"/>
        </w:rPr>
        <w:t xml:space="preserve">Samochód Ciężarowy Asenizacyjny Renault Premium </w:t>
      </w:r>
    </w:p>
    <w:p w14:paraId="186984F0" w14:textId="5A051A2D" w:rsidR="00F36748" w:rsidRPr="00722E7D" w:rsidRDefault="00F36748" w:rsidP="00F36748">
      <w:pPr>
        <w:pStyle w:val="Bezodstpw"/>
      </w:pPr>
      <w:r w:rsidRPr="00722E7D">
        <w:t>Informacje techniczne:</w:t>
      </w:r>
    </w:p>
    <w:p w14:paraId="0E61BD44" w14:textId="490290B9" w:rsidR="00B91B2B" w:rsidRPr="00722E7D" w:rsidRDefault="00B91B2B" w:rsidP="00B91B2B">
      <w:pPr>
        <w:pStyle w:val="Bezodstpw"/>
      </w:pPr>
      <w:r>
        <w:t>rok produkcji - 200</w:t>
      </w:r>
      <w:r w:rsidR="001767FE">
        <w:t>9</w:t>
      </w:r>
      <w:r>
        <w:t xml:space="preserve"> </w:t>
      </w:r>
      <w:r w:rsidRPr="00722E7D">
        <w:t>;</w:t>
      </w:r>
    </w:p>
    <w:p w14:paraId="56A688E8" w14:textId="25197EBC" w:rsidR="00B91B2B" w:rsidRDefault="001767FE" w:rsidP="00B91B2B">
      <w:pPr>
        <w:pStyle w:val="Bezodstpw"/>
      </w:pPr>
      <w:r w:rsidRPr="001767FE">
        <w:rPr>
          <w:rFonts w:eastAsia="Calibri" w:cstheme="minorHAnsi"/>
        </w:rPr>
        <w:t xml:space="preserve">pojemność beczki </w:t>
      </w:r>
      <w:r w:rsidR="00B91B2B">
        <w:t xml:space="preserve">– </w:t>
      </w:r>
      <w:r w:rsidRPr="001767FE">
        <w:rPr>
          <w:rFonts w:eastAsia="Calibri" w:cstheme="minorHAnsi"/>
        </w:rPr>
        <w:t>14</w:t>
      </w:r>
      <w:r w:rsidRPr="001767FE">
        <w:rPr>
          <w:rStyle w:val="Hipercze"/>
          <w:rFonts w:cstheme="minorHAnsi"/>
        </w:rPr>
        <w:t xml:space="preserve"> </w:t>
      </w:r>
      <w:r w:rsidRPr="001767FE">
        <w:rPr>
          <w:rStyle w:val="hgkelc"/>
          <w:rFonts w:cstheme="minorHAnsi"/>
        </w:rPr>
        <w:t>m³</w:t>
      </w:r>
      <w:r w:rsidR="00B91B2B">
        <w:t xml:space="preserve"> ;</w:t>
      </w:r>
    </w:p>
    <w:p w14:paraId="4DDF16C1" w14:textId="7F69A2A0" w:rsidR="00B91B2B" w:rsidRDefault="001767FE" w:rsidP="00B91B2B">
      <w:pPr>
        <w:pStyle w:val="Bezodstpw"/>
      </w:pPr>
      <w:r w:rsidRPr="001767FE">
        <w:rPr>
          <w:rFonts w:eastAsia="Calibri" w:cstheme="minorHAnsi"/>
        </w:rPr>
        <w:t>poj</w:t>
      </w:r>
      <w:r>
        <w:rPr>
          <w:rFonts w:eastAsia="Calibri" w:cstheme="minorHAnsi"/>
        </w:rPr>
        <w:t>emność</w:t>
      </w:r>
      <w:r w:rsidRPr="001767FE">
        <w:rPr>
          <w:rFonts w:eastAsia="Calibri" w:cstheme="minorHAnsi"/>
        </w:rPr>
        <w:t xml:space="preserve"> Silnika </w:t>
      </w:r>
      <w:r w:rsidR="00B91B2B">
        <w:t xml:space="preserve">– </w:t>
      </w:r>
      <w:r w:rsidRPr="001767FE">
        <w:rPr>
          <w:rFonts w:eastAsia="Calibri" w:cstheme="minorHAnsi"/>
        </w:rPr>
        <w:t>7146,00 c</w:t>
      </w:r>
      <w:r w:rsidRPr="001767FE">
        <w:rPr>
          <w:rStyle w:val="hgkelc"/>
          <w:rFonts w:cstheme="minorHAnsi"/>
        </w:rPr>
        <w:t>m³</w:t>
      </w:r>
      <w:r w:rsidR="00B91B2B">
        <w:t>;</w:t>
      </w:r>
    </w:p>
    <w:p w14:paraId="0278C83A" w14:textId="05161A4A" w:rsidR="00B91B2B" w:rsidRDefault="001767FE" w:rsidP="00B91B2B">
      <w:pPr>
        <w:pStyle w:val="Bezodstpw"/>
      </w:pPr>
      <w:r w:rsidRPr="001767FE">
        <w:rPr>
          <w:rStyle w:val="hgkelc"/>
          <w:rFonts w:cstheme="minorHAnsi"/>
        </w:rPr>
        <w:t xml:space="preserve">moc silnika </w:t>
      </w:r>
      <w:r w:rsidR="00B91B2B">
        <w:t xml:space="preserve">– </w:t>
      </w:r>
      <w:r w:rsidRPr="001767FE">
        <w:rPr>
          <w:rStyle w:val="hgkelc"/>
          <w:rFonts w:cstheme="minorHAnsi"/>
        </w:rPr>
        <w:t xml:space="preserve">235 </w:t>
      </w:r>
      <w:r>
        <w:rPr>
          <w:rStyle w:val="hgkelc"/>
          <w:rFonts w:cstheme="minorHAnsi"/>
        </w:rPr>
        <w:t>kW</w:t>
      </w:r>
      <w:r w:rsidRPr="001767FE">
        <w:rPr>
          <w:rStyle w:val="hgkelc"/>
          <w:rFonts w:cstheme="minorHAnsi"/>
        </w:rPr>
        <w:t xml:space="preserve"> (315,22 </w:t>
      </w:r>
      <w:r w:rsidR="0022367E">
        <w:rPr>
          <w:rStyle w:val="hgkelc"/>
          <w:rFonts w:cstheme="minorHAnsi"/>
        </w:rPr>
        <w:t>KM</w:t>
      </w:r>
      <w:r w:rsidRPr="001767FE">
        <w:rPr>
          <w:rStyle w:val="hgkelc"/>
          <w:rFonts w:cstheme="minorHAnsi"/>
        </w:rPr>
        <w:t>)</w:t>
      </w:r>
      <w:r w:rsidR="00B91B2B">
        <w:t>;</w:t>
      </w:r>
    </w:p>
    <w:p w14:paraId="6EA611F0" w14:textId="13528855" w:rsidR="00B91B2B" w:rsidRPr="00722E7D" w:rsidRDefault="001767FE" w:rsidP="00B91B2B">
      <w:pPr>
        <w:pStyle w:val="Bezodstpw"/>
      </w:pPr>
      <w:r w:rsidRPr="001767FE">
        <w:rPr>
          <w:rStyle w:val="hgkelc"/>
          <w:rFonts w:cstheme="minorHAnsi"/>
        </w:rPr>
        <w:t>DMC</w:t>
      </w:r>
      <w:r w:rsidDel="001767FE">
        <w:t xml:space="preserve"> </w:t>
      </w:r>
      <w:r w:rsidR="00B91B2B">
        <w:t xml:space="preserve">– </w:t>
      </w:r>
      <w:r w:rsidRPr="001767FE">
        <w:rPr>
          <w:rStyle w:val="hgkelc"/>
          <w:rFonts w:cstheme="minorHAnsi"/>
        </w:rPr>
        <w:t>26 000 kg</w:t>
      </w:r>
      <w:r w:rsidR="00B91B2B">
        <w:t>;</w:t>
      </w:r>
    </w:p>
    <w:p w14:paraId="23899B81" w14:textId="77777777" w:rsidR="00EE69CA" w:rsidRPr="00722E7D" w:rsidRDefault="00EE69CA" w:rsidP="00F36748">
      <w:pPr>
        <w:pStyle w:val="Bezodstpw"/>
      </w:pPr>
    </w:p>
    <w:p w14:paraId="477D5878" w14:textId="77777777" w:rsidR="00F36748" w:rsidRDefault="00F36748" w:rsidP="00F36748">
      <w:pPr>
        <w:pStyle w:val="Bezodstpw"/>
        <w:rPr>
          <w:b/>
        </w:rPr>
      </w:pPr>
      <w:r w:rsidRPr="00E42FD9">
        <w:rPr>
          <w:b/>
        </w:rPr>
        <w:t>3.    Cena minimalna ustalona przez Sprzedającego:</w:t>
      </w:r>
    </w:p>
    <w:p w14:paraId="15D38750" w14:textId="1EDED2FD" w:rsidR="001767FE" w:rsidRPr="001767FE" w:rsidRDefault="001767FE" w:rsidP="001767FE">
      <w:pPr>
        <w:pStyle w:val="Akapitzlist"/>
        <w:ind w:left="360"/>
        <w:rPr>
          <w:rFonts w:cstheme="minorHAnsi"/>
        </w:rPr>
      </w:pPr>
      <w:r w:rsidRPr="001767FE">
        <w:rPr>
          <w:rFonts w:eastAsia="Calibri" w:cstheme="minorHAnsi"/>
        </w:rPr>
        <w:t>Samochód Ciężarowy Asenizacyjny Renault Premium (pojemność beczki 14</w:t>
      </w:r>
      <w:r w:rsidRPr="001767FE">
        <w:rPr>
          <w:rStyle w:val="Hipercze"/>
          <w:rFonts w:cstheme="minorHAnsi"/>
        </w:rPr>
        <w:t xml:space="preserve"> </w:t>
      </w:r>
      <w:r w:rsidRPr="001767FE">
        <w:rPr>
          <w:rStyle w:val="hgkelc"/>
          <w:rFonts w:cstheme="minorHAnsi"/>
        </w:rPr>
        <w:t>m³)</w:t>
      </w:r>
      <w:r w:rsidRPr="001767FE">
        <w:rPr>
          <w:rFonts w:eastAsia="Calibri" w:cstheme="minorHAnsi"/>
        </w:rPr>
        <w:t>. Rok produkcji 2009, poj. Silnika 7146,00 c</w:t>
      </w:r>
      <w:r w:rsidRPr="001767FE">
        <w:rPr>
          <w:rStyle w:val="hgkelc"/>
          <w:rFonts w:cstheme="minorHAnsi"/>
        </w:rPr>
        <w:t xml:space="preserve">m³, moc silnika 235 </w:t>
      </w:r>
      <w:r>
        <w:rPr>
          <w:rStyle w:val="hgkelc"/>
          <w:rFonts w:cstheme="minorHAnsi"/>
        </w:rPr>
        <w:t>kW</w:t>
      </w:r>
      <w:r w:rsidRPr="001767FE">
        <w:rPr>
          <w:rStyle w:val="hgkelc"/>
          <w:rFonts w:cstheme="minorHAnsi"/>
        </w:rPr>
        <w:t xml:space="preserve"> (315,22 </w:t>
      </w:r>
      <w:r w:rsidR="00EC72A5">
        <w:rPr>
          <w:rStyle w:val="hgkelc"/>
          <w:rFonts w:cstheme="minorHAnsi"/>
        </w:rPr>
        <w:t>KM</w:t>
      </w:r>
      <w:r w:rsidRPr="001767FE">
        <w:rPr>
          <w:rStyle w:val="hgkelc"/>
          <w:rFonts w:cstheme="minorHAnsi"/>
        </w:rPr>
        <w:t xml:space="preserve">),DMC 26 000 kg, </w:t>
      </w:r>
      <w:r w:rsidRPr="001767FE">
        <w:rPr>
          <w:rFonts w:eastAsia="Calibri" w:cstheme="minorHAnsi"/>
        </w:rPr>
        <w:t>nr rej. WZ 1785A, VIN VF629CHA000000844</w:t>
      </w:r>
      <w:r w:rsidR="009C2711">
        <w:rPr>
          <w:rFonts w:eastAsia="Calibri" w:cstheme="minorHAnsi"/>
        </w:rPr>
        <w:t>, Stan licznika 197 543 km.</w:t>
      </w:r>
    </w:p>
    <w:p w14:paraId="145C3ADF" w14:textId="77777777" w:rsidR="00CE2265" w:rsidRDefault="00CE2265" w:rsidP="00D41CAC">
      <w:pPr>
        <w:pStyle w:val="Bezodstpw"/>
        <w:rPr>
          <w:rFonts w:eastAsia="Calibri" w:cstheme="minorHAnsi"/>
        </w:rPr>
      </w:pPr>
    </w:p>
    <w:p w14:paraId="2EB7CC89" w14:textId="275D97DF" w:rsidR="00F36748" w:rsidRDefault="00A6071D" w:rsidP="00F36748">
      <w:pPr>
        <w:pStyle w:val="Bezodstpw"/>
        <w:rPr>
          <w:b/>
          <w:color w:val="FF0000"/>
        </w:rPr>
      </w:pPr>
      <w:r w:rsidRPr="009B7952">
        <w:rPr>
          <w:b/>
          <w:color w:val="FF0000"/>
        </w:rPr>
        <w:t xml:space="preserve">- </w:t>
      </w:r>
      <w:r w:rsidR="00A350E9">
        <w:rPr>
          <w:b/>
          <w:color w:val="FF0000"/>
        </w:rPr>
        <w:t>121</w:t>
      </w:r>
      <w:r w:rsidR="00B91B2B">
        <w:rPr>
          <w:b/>
          <w:color w:val="FF0000"/>
        </w:rPr>
        <w:t xml:space="preserve"> </w:t>
      </w:r>
      <w:r w:rsidR="00A350E9">
        <w:rPr>
          <w:b/>
          <w:color w:val="FF0000"/>
        </w:rPr>
        <w:t>277</w:t>
      </w:r>
      <w:r w:rsidR="00B91B2B" w:rsidRPr="005938BE">
        <w:rPr>
          <w:b/>
          <w:color w:val="FF0000"/>
        </w:rPr>
        <w:t xml:space="preserve"> zł </w:t>
      </w:r>
      <w:r w:rsidR="00A30C98">
        <w:rPr>
          <w:b/>
          <w:color w:val="FF0000"/>
        </w:rPr>
        <w:t>ne</w:t>
      </w:r>
      <w:r w:rsidR="00B91B2B" w:rsidRPr="005938BE">
        <w:rPr>
          <w:b/>
          <w:color w:val="FF0000"/>
        </w:rPr>
        <w:t xml:space="preserve">tto (słownie: </w:t>
      </w:r>
      <w:r w:rsidR="00A350E9">
        <w:rPr>
          <w:b/>
          <w:color w:val="FF0000"/>
        </w:rPr>
        <w:t>sto dwadzieścia jeden tysięcy dwieście siedemdziesiąt siedem złotych</w:t>
      </w:r>
      <w:r w:rsidR="00B91B2B" w:rsidRPr="005938BE">
        <w:rPr>
          <w:b/>
          <w:color w:val="FF0000"/>
        </w:rPr>
        <w:t xml:space="preserve"> )</w:t>
      </w:r>
    </w:p>
    <w:p w14:paraId="1401338C" w14:textId="77777777" w:rsidR="000A5811" w:rsidRPr="009B7952" w:rsidRDefault="000A5811" w:rsidP="00F36748">
      <w:pPr>
        <w:pStyle w:val="Bezodstpw"/>
        <w:rPr>
          <w:b/>
          <w:color w:val="FF0000"/>
        </w:rPr>
      </w:pPr>
    </w:p>
    <w:p w14:paraId="5C2E6E8C" w14:textId="77777777" w:rsidR="00551F02" w:rsidRPr="0047554C" w:rsidRDefault="00551F02" w:rsidP="00F36748">
      <w:pPr>
        <w:pStyle w:val="Bezodstpw"/>
        <w:rPr>
          <w:bCs/>
        </w:rPr>
      </w:pPr>
    </w:p>
    <w:p w14:paraId="7C53D556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4.    Miejsce i termin, w którym można obejrzeć pojazd:</w:t>
      </w:r>
    </w:p>
    <w:p w14:paraId="372C3456" w14:textId="77777777" w:rsidR="00F36748" w:rsidRPr="00722E7D" w:rsidRDefault="00F36748" w:rsidP="00F36748">
      <w:pPr>
        <w:pStyle w:val="Bezodstpw"/>
      </w:pPr>
    </w:p>
    <w:p w14:paraId="35E096E4" w14:textId="263E6B27" w:rsidR="00F36748" w:rsidRPr="00722E7D" w:rsidRDefault="00F36748" w:rsidP="00F36748">
      <w:pPr>
        <w:pStyle w:val="Bezodstpw"/>
      </w:pPr>
      <w:r w:rsidRPr="00722E7D">
        <w:t>Sprzedając</w:t>
      </w:r>
      <w:r w:rsidR="00E76D74">
        <w:t>y umożliwia obejrzenie pojazdu</w:t>
      </w:r>
      <w:r w:rsidRPr="00722E7D">
        <w:t xml:space="preserve"> wszystkim zainteresowanym</w:t>
      </w:r>
      <w:r w:rsidR="00EA6A61">
        <w:t xml:space="preserve"> w dniach </w:t>
      </w:r>
      <w:r w:rsidR="00022DE3">
        <w:t xml:space="preserve">poniedziałek-piątek </w:t>
      </w:r>
      <w:r w:rsidR="00EA6A61">
        <w:t xml:space="preserve">  godz.</w:t>
      </w:r>
      <w:r w:rsidR="00022DE3">
        <w:t xml:space="preserve"> 7.00-1</w:t>
      </w:r>
      <w:r w:rsidR="00897A0D">
        <w:t>4</w:t>
      </w:r>
      <w:r w:rsidR="00022DE3">
        <w:t>.00,</w:t>
      </w:r>
      <w:r w:rsidRPr="00722E7D">
        <w:t xml:space="preserve"> po uprzednim kontakcie telefoni</w:t>
      </w:r>
      <w:r w:rsidR="00F52F0A">
        <w:t xml:space="preserve">cznym </w:t>
      </w:r>
      <w:r w:rsidR="00E76D74">
        <w:t>pod nr tel. 22 / 725-44-67 w 132</w:t>
      </w:r>
      <w:r w:rsidRPr="00722E7D">
        <w:t xml:space="preserve"> w swojej si</w:t>
      </w:r>
      <w:r w:rsidR="00F52F0A">
        <w:t>edzibie przy ul. Towarowej 5 w Błoniu</w:t>
      </w:r>
      <w:r w:rsidRPr="00722E7D">
        <w:t xml:space="preserve">. </w:t>
      </w:r>
    </w:p>
    <w:p w14:paraId="1D34D9A9" w14:textId="0D232E38" w:rsidR="00753268" w:rsidRDefault="00F36748" w:rsidP="00F36748">
      <w:pPr>
        <w:pStyle w:val="Bezodstpw"/>
      </w:pPr>
      <w:r w:rsidRPr="00722E7D">
        <w:t> </w:t>
      </w:r>
    </w:p>
    <w:p w14:paraId="19B0E234" w14:textId="77777777" w:rsidR="000A5811" w:rsidRDefault="000A5811" w:rsidP="00F36748">
      <w:pPr>
        <w:pStyle w:val="Bezodstpw"/>
        <w:rPr>
          <w:b/>
        </w:rPr>
      </w:pPr>
    </w:p>
    <w:p w14:paraId="55CE0FCF" w14:textId="5D4162D2" w:rsidR="00AB7B6F" w:rsidRDefault="00F36748" w:rsidP="00F36748">
      <w:pPr>
        <w:pStyle w:val="Bezodstpw"/>
        <w:rPr>
          <w:b/>
        </w:rPr>
      </w:pPr>
      <w:r w:rsidRPr="00E42FD9">
        <w:rPr>
          <w:b/>
        </w:rPr>
        <w:lastRenderedPageBreak/>
        <w:t>5.    Zasady sporządzenia oferty:</w:t>
      </w:r>
    </w:p>
    <w:p w14:paraId="2CC2003C" w14:textId="77777777" w:rsidR="00AB7B6F" w:rsidRDefault="00AB7B6F" w:rsidP="00AB7B6F">
      <w:pPr>
        <w:pStyle w:val="Bezodstpw"/>
      </w:pPr>
    </w:p>
    <w:p w14:paraId="4C4D9444" w14:textId="4874A7CD" w:rsidR="000D7EDA" w:rsidRDefault="000D7EDA" w:rsidP="000D7EDA">
      <w:pPr>
        <w:pStyle w:val="Bezodstpw"/>
      </w:pPr>
      <w:r>
        <w:t xml:space="preserve">1. </w:t>
      </w:r>
      <w:r w:rsidR="00F36748" w:rsidRPr="00722E7D">
        <w:t>Oferta winna być zgodna z załączonym wzorem – Formularzem ofertowym.</w:t>
      </w:r>
    </w:p>
    <w:p w14:paraId="214C2C09" w14:textId="5F39D386" w:rsidR="00AB7B6F" w:rsidRPr="00722E7D" w:rsidRDefault="000D7EDA" w:rsidP="000D7EDA">
      <w:pPr>
        <w:pStyle w:val="Bezodstpw"/>
      </w:pPr>
      <w:r>
        <w:t>2. O</w:t>
      </w:r>
      <w:r w:rsidR="00AB7B6F">
        <w:t>ferta musi zawierać podpisany załącznik z RODO.</w:t>
      </w:r>
    </w:p>
    <w:p w14:paraId="722CB620" w14:textId="32E5F4CA" w:rsidR="00F36748" w:rsidRPr="00722E7D" w:rsidRDefault="00AB7B6F" w:rsidP="00F36748">
      <w:pPr>
        <w:pStyle w:val="Bezodstpw"/>
      </w:pPr>
      <w:r>
        <w:t>3</w:t>
      </w:r>
      <w:r w:rsidR="00F36748" w:rsidRPr="00722E7D">
        <w:t xml:space="preserve">. Oferta musi być sporządzona w formie pisemnej pod rygorem nieważności, </w:t>
      </w:r>
      <w:r w:rsidR="0022367E">
        <w:t xml:space="preserve">napisana </w:t>
      </w:r>
      <w:r w:rsidR="00F36748" w:rsidRPr="00722E7D">
        <w:t>literami nieścieralnym długopisem lub komputerowo.</w:t>
      </w:r>
    </w:p>
    <w:p w14:paraId="3853D346" w14:textId="3AECC65F" w:rsidR="00F36748" w:rsidRPr="00722E7D" w:rsidRDefault="00AB7B6F" w:rsidP="00F36748">
      <w:pPr>
        <w:pStyle w:val="Bezodstpw"/>
      </w:pPr>
      <w:r>
        <w:t>4</w:t>
      </w:r>
      <w:r w:rsidR="00551F02">
        <w:t>. Oferta nie może być niższa niż</w:t>
      </w:r>
      <w:r w:rsidR="00F36748" w:rsidRPr="00722E7D">
        <w:t xml:space="preserve"> wysokość ceny minimalnej podanej przez Sprzedającego.</w:t>
      </w:r>
    </w:p>
    <w:p w14:paraId="02DD02C5" w14:textId="2882EDF3" w:rsidR="00F36748" w:rsidRPr="00722E7D" w:rsidRDefault="00AB7B6F" w:rsidP="00F36748">
      <w:pPr>
        <w:pStyle w:val="Bezodstpw"/>
      </w:pPr>
      <w:r>
        <w:t>5</w:t>
      </w:r>
      <w:r w:rsidR="00F36748" w:rsidRPr="00722E7D">
        <w:t>. Oferta musi być podpisana przez Kup</w:t>
      </w:r>
      <w:r w:rsidR="00551F02">
        <w:t>ującego lub pełnomocnika</w:t>
      </w:r>
      <w:r w:rsidR="00F36748" w:rsidRPr="00722E7D">
        <w:t xml:space="preserve"> (wymagane załączenie pełnomocnictwa).</w:t>
      </w:r>
    </w:p>
    <w:p w14:paraId="73BFE6FA" w14:textId="77777777" w:rsidR="00F36748" w:rsidRPr="00722E7D" w:rsidRDefault="00F36748" w:rsidP="00F36748">
      <w:pPr>
        <w:pStyle w:val="Bezodstpw"/>
      </w:pPr>
      <w:r w:rsidRPr="00722E7D">
        <w:t> </w:t>
      </w:r>
    </w:p>
    <w:p w14:paraId="240CF37E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6.     Cena i kryteria oceny ofert:</w:t>
      </w:r>
    </w:p>
    <w:p w14:paraId="1FE5FE1E" w14:textId="77777777" w:rsidR="00F36748" w:rsidRPr="00722E7D" w:rsidRDefault="00F36748" w:rsidP="00F36748">
      <w:pPr>
        <w:pStyle w:val="Bezodstpw"/>
      </w:pPr>
    </w:p>
    <w:p w14:paraId="55529A77" w14:textId="77777777" w:rsidR="00F36748" w:rsidRPr="00722E7D" w:rsidRDefault="00F36748" w:rsidP="00F36748">
      <w:pPr>
        <w:pStyle w:val="Bezodstpw"/>
      </w:pPr>
      <w:r w:rsidRPr="00722E7D">
        <w:t>1. Należ</w:t>
      </w:r>
      <w:r w:rsidR="00E200C6">
        <w:t>y podać cenę brutto.</w:t>
      </w:r>
    </w:p>
    <w:p w14:paraId="5CFCB1B4" w14:textId="77777777" w:rsidR="00F36748" w:rsidRPr="00722E7D" w:rsidRDefault="00F36748" w:rsidP="00F36748">
      <w:pPr>
        <w:pStyle w:val="Bezodstpw"/>
      </w:pPr>
      <w:r w:rsidRPr="00722E7D">
        <w:t>2. Kryterium wyboru najkorzystniejszej oferty jest cena.</w:t>
      </w:r>
    </w:p>
    <w:p w14:paraId="653A2480" w14:textId="77777777" w:rsidR="00F36748" w:rsidRPr="00722E7D" w:rsidRDefault="00F36748" w:rsidP="00F36748">
      <w:pPr>
        <w:pStyle w:val="Bezodstpw"/>
      </w:pPr>
      <w:r w:rsidRPr="00722E7D">
        <w:t>3.</w:t>
      </w:r>
      <w:r w:rsidR="00551F02">
        <w:t xml:space="preserve"> Sprzedający sprzeda pojazd </w:t>
      </w:r>
      <w:r w:rsidRPr="00722E7D">
        <w:t xml:space="preserve"> Kupującemu, który zaoferuje najwyższą cenę.</w:t>
      </w:r>
    </w:p>
    <w:p w14:paraId="029721BD" w14:textId="77777777" w:rsidR="00F36748" w:rsidRPr="00722E7D" w:rsidRDefault="00F36748" w:rsidP="00F36748">
      <w:pPr>
        <w:pStyle w:val="Bezodstpw"/>
      </w:pPr>
      <w:r w:rsidRPr="00722E7D">
        <w:t> </w:t>
      </w:r>
    </w:p>
    <w:p w14:paraId="7AF5FDF6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7.     Miejsce i termin składania ofert:</w:t>
      </w:r>
    </w:p>
    <w:p w14:paraId="4A1CD050" w14:textId="77777777" w:rsidR="00F36748" w:rsidRPr="00722E7D" w:rsidRDefault="00F36748" w:rsidP="00F36748">
      <w:pPr>
        <w:pStyle w:val="Bezodstpw"/>
      </w:pPr>
      <w:r w:rsidRPr="00722E7D">
        <w:t> </w:t>
      </w:r>
    </w:p>
    <w:p w14:paraId="4E7066E7" w14:textId="77777777" w:rsidR="00F36748" w:rsidRPr="00722E7D" w:rsidRDefault="00F36748" w:rsidP="00F36748">
      <w:pPr>
        <w:pStyle w:val="Bezodstpw"/>
      </w:pPr>
      <w:r w:rsidRPr="00722E7D">
        <w:t>1. Oferty należy składać w sie</w:t>
      </w:r>
      <w:r w:rsidR="00925E08">
        <w:t>dzibie Sprzedającego</w:t>
      </w:r>
      <w:r w:rsidR="00551F02">
        <w:t xml:space="preserve"> osobiście</w:t>
      </w:r>
      <w:r w:rsidR="00925E08">
        <w:t xml:space="preserve"> w sekretariacie</w:t>
      </w:r>
      <w:r w:rsidR="00551F02">
        <w:t xml:space="preserve"> lub listownie</w:t>
      </w:r>
      <w:r w:rsidR="00925E08">
        <w:t xml:space="preserve"> pod adresem</w:t>
      </w:r>
      <w:r w:rsidRPr="00722E7D">
        <w:t>:</w:t>
      </w:r>
    </w:p>
    <w:p w14:paraId="49287D97" w14:textId="77777777" w:rsidR="00F37C42" w:rsidRDefault="00CD6944" w:rsidP="00F36748">
      <w:pPr>
        <w:pStyle w:val="Bezodstpw"/>
      </w:pPr>
      <w:r>
        <w:t>Miejskie Przedsiębiorstwo Wodociągów i Kanalizacji w Błoniu Sp. z o.o.</w:t>
      </w:r>
      <w:r w:rsidR="000F1BEE">
        <w:t xml:space="preserve"> </w:t>
      </w:r>
      <w:r w:rsidR="00551F02">
        <w:t>u</w:t>
      </w:r>
      <w:r>
        <w:t>l. Towarowa 5</w:t>
      </w:r>
      <w:r w:rsidR="00F37C42">
        <w:t>,</w:t>
      </w:r>
    </w:p>
    <w:p w14:paraId="3166E33F" w14:textId="1FFACA52" w:rsidR="00F36748" w:rsidRPr="00722E7D" w:rsidRDefault="00CD6944" w:rsidP="00F36748">
      <w:pPr>
        <w:pStyle w:val="Bezodstpw"/>
      </w:pPr>
      <w:r>
        <w:t xml:space="preserve"> 05-870 Błonie</w:t>
      </w:r>
      <w:r w:rsidR="006E2C4F">
        <w:t xml:space="preserve"> </w:t>
      </w:r>
      <w:r w:rsidR="0035166A">
        <w:t>w terminie d</w:t>
      </w:r>
      <w:r w:rsidR="00A6071D">
        <w:t xml:space="preserve">o dnia </w:t>
      </w:r>
      <w:r w:rsidR="00CE2265">
        <w:t>2</w:t>
      </w:r>
      <w:r w:rsidR="00897A0D">
        <w:t>6</w:t>
      </w:r>
      <w:r w:rsidR="004B318C">
        <w:t>.</w:t>
      </w:r>
      <w:r w:rsidR="005938BE">
        <w:t>05</w:t>
      </w:r>
      <w:r w:rsidR="0035166A">
        <w:t>.20</w:t>
      </w:r>
      <w:r w:rsidR="005938BE">
        <w:t>2</w:t>
      </w:r>
      <w:r w:rsidR="007D33A4">
        <w:t>2</w:t>
      </w:r>
      <w:r w:rsidR="0035166A">
        <w:t xml:space="preserve"> r. do godz. 1</w:t>
      </w:r>
      <w:r w:rsidR="00A6071D">
        <w:t>0</w:t>
      </w:r>
      <w:r w:rsidR="00E200C6">
        <w:t>.00</w:t>
      </w:r>
    </w:p>
    <w:p w14:paraId="5328B61C" w14:textId="77777777" w:rsidR="00F36748" w:rsidRPr="00722E7D" w:rsidRDefault="00F36748" w:rsidP="00F36748">
      <w:pPr>
        <w:pStyle w:val="Bezodstpw"/>
      </w:pPr>
      <w:r w:rsidRPr="00722E7D">
        <w:t>2.  Oferta złożona Sprzedającemu po wyznaczonym terminie składania ofert, zostanie zwrócona Kupującemu bez jej otwierania.</w:t>
      </w:r>
    </w:p>
    <w:p w14:paraId="5BDF4249" w14:textId="77777777" w:rsidR="00F36748" w:rsidRPr="00722E7D" w:rsidRDefault="00F36748" w:rsidP="00F36748">
      <w:pPr>
        <w:pStyle w:val="Bezodstpw"/>
      </w:pPr>
      <w:r w:rsidRPr="00722E7D">
        <w:t xml:space="preserve">3.  Ofertę należy umieścić w zamkniętym opakowaniu z dopiskiem: </w:t>
      </w:r>
    </w:p>
    <w:p w14:paraId="326BC4CE" w14:textId="42F49403" w:rsidR="00F36748" w:rsidRDefault="00925E08" w:rsidP="00F36748">
      <w:pPr>
        <w:pStyle w:val="Bezodstpw"/>
        <w:rPr>
          <w:b/>
          <w:bCs/>
        </w:rPr>
      </w:pPr>
      <w:r w:rsidRPr="005938BE">
        <w:rPr>
          <w:b/>
          <w:bCs/>
        </w:rPr>
        <w:t>„</w:t>
      </w:r>
      <w:r w:rsidR="00897A0D" w:rsidRPr="00CE2265">
        <w:rPr>
          <w:b/>
          <w:bCs/>
        </w:rPr>
        <w:t>Oferta kupn</w:t>
      </w:r>
      <w:r w:rsidR="00897A0D">
        <w:rPr>
          <w:b/>
          <w:bCs/>
        </w:rPr>
        <w:t>a</w:t>
      </w:r>
      <w:r w:rsidR="00897A0D" w:rsidRPr="00897A0D">
        <w:t xml:space="preserve"> </w:t>
      </w:r>
      <w:r w:rsidR="00897A0D" w:rsidRPr="00897A0D">
        <w:rPr>
          <w:b/>
          <w:bCs/>
        </w:rPr>
        <w:t>Samochód Ciężarowy Asenizacyjny Renault Premium (pojemność beczki 14</w:t>
      </w:r>
      <w:r w:rsidR="00897A0D" w:rsidRPr="00897A0D">
        <w:rPr>
          <w:rStyle w:val="Hipercze"/>
          <w:rFonts w:cstheme="minorHAnsi"/>
          <w:b/>
          <w:bCs/>
        </w:rPr>
        <w:t xml:space="preserve"> </w:t>
      </w:r>
      <w:r w:rsidR="00897A0D" w:rsidRPr="00897A0D">
        <w:rPr>
          <w:rStyle w:val="hgkelc"/>
          <w:rFonts w:cstheme="minorHAnsi"/>
          <w:b/>
          <w:bCs/>
        </w:rPr>
        <w:t>m³)</w:t>
      </w:r>
      <w:r w:rsidR="00897A0D" w:rsidRPr="00897A0D">
        <w:rPr>
          <w:b/>
          <w:bCs/>
        </w:rPr>
        <w:t>. Rok produkcji 2009, poj. Silnika 7146,00 c</w:t>
      </w:r>
      <w:r w:rsidR="00897A0D" w:rsidRPr="00897A0D">
        <w:rPr>
          <w:rStyle w:val="hgkelc"/>
          <w:rFonts w:cstheme="minorHAnsi"/>
          <w:b/>
          <w:bCs/>
        </w:rPr>
        <w:t xml:space="preserve">m³, moc silnika 235 kW (315,22 </w:t>
      </w:r>
      <w:r w:rsidR="00EC72A5">
        <w:rPr>
          <w:rStyle w:val="hgkelc"/>
          <w:rFonts w:cstheme="minorHAnsi"/>
          <w:b/>
          <w:bCs/>
        </w:rPr>
        <w:t>KM</w:t>
      </w:r>
      <w:r w:rsidR="00897A0D" w:rsidRPr="00897A0D">
        <w:rPr>
          <w:rStyle w:val="hgkelc"/>
          <w:rFonts w:cstheme="minorHAnsi"/>
          <w:b/>
          <w:bCs/>
        </w:rPr>
        <w:t xml:space="preserve">),DMC 26 000 kg, </w:t>
      </w:r>
      <w:r w:rsidR="00897A0D" w:rsidRPr="00897A0D">
        <w:rPr>
          <w:b/>
          <w:bCs/>
        </w:rPr>
        <w:t>nr rej. WZ 1785A, VIN VF629CHA000000844</w:t>
      </w:r>
      <w:r w:rsidR="00AB7B6F">
        <w:rPr>
          <w:b/>
          <w:bCs/>
        </w:rPr>
        <w:t xml:space="preserve">, </w:t>
      </w:r>
      <w:r w:rsidR="00AB7B6F" w:rsidRPr="000D7EDA">
        <w:rPr>
          <w:rFonts w:eastAsia="Calibri" w:cstheme="minorHAnsi"/>
          <w:b/>
          <w:bCs/>
        </w:rPr>
        <w:t>Stan licznika 197 543 km</w:t>
      </w:r>
      <w:r w:rsidR="000D7EDA">
        <w:rPr>
          <w:rFonts w:eastAsia="Calibri" w:cstheme="minorHAnsi"/>
          <w:b/>
          <w:bCs/>
        </w:rPr>
        <w:t>”.</w:t>
      </w:r>
    </w:p>
    <w:p w14:paraId="73946255" w14:textId="77777777" w:rsidR="00897A0D" w:rsidRPr="0047554C" w:rsidRDefault="00897A0D" w:rsidP="00F36748">
      <w:pPr>
        <w:pStyle w:val="Bezodstpw"/>
        <w:rPr>
          <w:b/>
          <w:bCs/>
        </w:rPr>
      </w:pPr>
    </w:p>
    <w:p w14:paraId="6B69E75A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8.     Miejsce i termin otwarcia ofert:</w:t>
      </w:r>
    </w:p>
    <w:p w14:paraId="58DD63B3" w14:textId="77777777" w:rsidR="00F36748" w:rsidRPr="00722E7D" w:rsidRDefault="00F36748" w:rsidP="00F36748">
      <w:pPr>
        <w:pStyle w:val="Bezodstpw"/>
      </w:pPr>
    </w:p>
    <w:p w14:paraId="4046BB8B" w14:textId="73306F26" w:rsidR="00F36748" w:rsidRPr="00722E7D" w:rsidRDefault="00F36748" w:rsidP="00F36748">
      <w:pPr>
        <w:pStyle w:val="Bezodstpw"/>
      </w:pPr>
      <w:r w:rsidRPr="00722E7D">
        <w:t>1.  Otwarcie ofert nastąpi w siedzibi</w:t>
      </w:r>
      <w:r w:rsidR="00A6071D">
        <w:t xml:space="preserve">e Sprzedającego dnia </w:t>
      </w:r>
      <w:r w:rsidR="00264D20">
        <w:t>2</w:t>
      </w:r>
      <w:r w:rsidR="007D33A4">
        <w:t>6</w:t>
      </w:r>
      <w:r w:rsidR="004B318C">
        <w:t>.</w:t>
      </w:r>
      <w:r w:rsidR="005938BE">
        <w:t>05</w:t>
      </w:r>
      <w:r w:rsidR="0035166A">
        <w:t>.20</w:t>
      </w:r>
      <w:r w:rsidR="005938BE">
        <w:t>2</w:t>
      </w:r>
      <w:r w:rsidR="007D33A4">
        <w:t>2</w:t>
      </w:r>
      <w:r w:rsidR="0035166A">
        <w:t xml:space="preserve"> r. </w:t>
      </w:r>
      <w:r w:rsidR="00A6071D">
        <w:t xml:space="preserve">o godz. </w:t>
      </w:r>
      <w:r w:rsidR="00264D20">
        <w:t>10</w:t>
      </w:r>
      <w:r w:rsidR="00E200C6">
        <w:t>.30</w:t>
      </w:r>
      <w:r w:rsidR="00CD6944">
        <w:t>, pok. nr 118</w:t>
      </w:r>
      <w:r w:rsidRPr="00722E7D">
        <w:t>.</w:t>
      </w:r>
    </w:p>
    <w:p w14:paraId="7495A473" w14:textId="77777777" w:rsidR="00F36748" w:rsidRDefault="00F36748" w:rsidP="00F36748">
      <w:pPr>
        <w:pStyle w:val="Bezodstpw"/>
      </w:pPr>
      <w:r w:rsidRPr="00722E7D">
        <w:t>2.  O wyniku rozstr</w:t>
      </w:r>
      <w:r w:rsidR="00925E08">
        <w:t>zygnięcia oferent , którego oferta będzie uznana za najkorzystniejszą</w:t>
      </w:r>
      <w:r w:rsidRPr="00722E7D">
        <w:t xml:space="preserve"> </w:t>
      </w:r>
      <w:r w:rsidR="00925E08">
        <w:t xml:space="preserve">zostanie </w:t>
      </w:r>
      <w:r w:rsidRPr="00722E7D">
        <w:t>poinformowany pisemnie, zgodnie z danymi adresowymi i kontaktowymi wskazanymi w formularzu oferty.</w:t>
      </w:r>
    </w:p>
    <w:p w14:paraId="2BD2D1A1" w14:textId="77777777" w:rsidR="00925E08" w:rsidRPr="00722E7D" w:rsidRDefault="00925E08" w:rsidP="00F36748">
      <w:pPr>
        <w:pStyle w:val="Bezodstpw"/>
      </w:pPr>
      <w:r>
        <w:t xml:space="preserve">3. </w:t>
      </w:r>
      <w:r w:rsidR="00A1125B">
        <w:t>Informacja o wyborze najkorzystniejszej oferty zostanie umieszczona na stornie internetowej Sprzedającego.</w:t>
      </w:r>
    </w:p>
    <w:p w14:paraId="51C0DF16" w14:textId="77777777" w:rsidR="00F36748" w:rsidRPr="00722E7D" w:rsidRDefault="00F36748" w:rsidP="00F36748">
      <w:pPr>
        <w:pStyle w:val="Bezodstpw"/>
      </w:pPr>
      <w:r w:rsidRPr="00722E7D">
        <w:t> </w:t>
      </w:r>
    </w:p>
    <w:p w14:paraId="6F3B2169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9.     Opis sposobu porozumiewania się Sprzedającego z Kupującym:</w:t>
      </w:r>
    </w:p>
    <w:p w14:paraId="4A7DB1DB" w14:textId="77777777" w:rsidR="00F36748" w:rsidRPr="00722E7D" w:rsidRDefault="00F36748" w:rsidP="00F36748">
      <w:pPr>
        <w:pStyle w:val="Bezodstpw"/>
      </w:pPr>
      <w:r w:rsidRPr="00722E7D">
        <w:t> </w:t>
      </w:r>
    </w:p>
    <w:p w14:paraId="531CEA03" w14:textId="77777777" w:rsidR="00F36748" w:rsidRPr="00722E7D" w:rsidRDefault="00F36748" w:rsidP="00F36748">
      <w:pPr>
        <w:pStyle w:val="Bezodstpw"/>
      </w:pPr>
      <w:r w:rsidRPr="00722E7D">
        <w:t>Wszelkich informacji na temat sprzedaży udzielają:</w:t>
      </w:r>
    </w:p>
    <w:p w14:paraId="174A4B8F" w14:textId="243AC280" w:rsidR="00F36748" w:rsidRPr="00722E7D" w:rsidRDefault="00F36748" w:rsidP="00F36748">
      <w:pPr>
        <w:pStyle w:val="Bezodstpw"/>
      </w:pPr>
      <w:r w:rsidRPr="00722E7D">
        <w:t>Sprawy t</w:t>
      </w:r>
      <w:r w:rsidR="00CD6944">
        <w:t xml:space="preserve">echniczne - Pan </w:t>
      </w:r>
      <w:r w:rsidR="005938BE">
        <w:t>Michał Kiełek</w:t>
      </w:r>
      <w:r w:rsidR="00A1125B">
        <w:t>, tel.</w:t>
      </w:r>
      <w:r w:rsidR="005938BE">
        <w:t xml:space="preserve"> 532 405 582</w:t>
      </w:r>
    </w:p>
    <w:p w14:paraId="7DD57023" w14:textId="77777777" w:rsidR="00B91B2B" w:rsidRPr="00722E7D" w:rsidRDefault="00F36748" w:rsidP="00B91B2B">
      <w:pPr>
        <w:pStyle w:val="Bezodstpw"/>
      </w:pPr>
      <w:r w:rsidRPr="00722E7D">
        <w:t>Sprawy merytoryczne</w:t>
      </w:r>
      <w:r w:rsidR="00CD6944">
        <w:t xml:space="preserve"> – </w:t>
      </w:r>
      <w:r w:rsidR="00B91B2B">
        <w:t>Pan Daniel Kopiec, tel. 698-618-459</w:t>
      </w:r>
    </w:p>
    <w:p w14:paraId="22A39EAA" w14:textId="77777777" w:rsidR="00F36748" w:rsidRPr="00E42FD9" w:rsidRDefault="00F36748" w:rsidP="00F36748">
      <w:pPr>
        <w:pStyle w:val="Bezodstpw"/>
        <w:rPr>
          <w:b/>
        </w:rPr>
      </w:pPr>
    </w:p>
    <w:p w14:paraId="7A0A9D1F" w14:textId="77777777" w:rsidR="00F36748" w:rsidRPr="00E42FD9" w:rsidRDefault="00F36748" w:rsidP="00F36748">
      <w:pPr>
        <w:pStyle w:val="Bezodstpw"/>
        <w:rPr>
          <w:b/>
        </w:rPr>
      </w:pPr>
      <w:r w:rsidRPr="00E42FD9">
        <w:rPr>
          <w:b/>
        </w:rPr>
        <w:t>10.  Sprzedaż:</w:t>
      </w:r>
    </w:p>
    <w:p w14:paraId="043AA567" w14:textId="77777777" w:rsidR="00F36748" w:rsidRPr="00722E7D" w:rsidRDefault="00F36748" w:rsidP="00F36748">
      <w:pPr>
        <w:pStyle w:val="Bezodstpw"/>
      </w:pPr>
      <w:r w:rsidRPr="00722E7D">
        <w:t> </w:t>
      </w:r>
    </w:p>
    <w:p w14:paraId="58E80CB3" w14:textId="77777777" w:rsidR="00E42FD9" w:rsidRPr="00722E7D" w:rsidRDefault="00E42FD9" w:rsidP="00F36748">
      <w:pPr>
        <w:pStyle w:val="Bezodstpw"/>
      </w:pPr>
      <w:r>
        <w:t>1. Sprzedaż pojazdu</w:t>
      </w:r>
      <w:r w:rsidR="00F36748" w:rsidRPr="00722E7D">
        <w:t xml:space="preserve"> dokonan</w:t>
      </w:r>
      <w:r w:rsidR="00CD6944">
        <w:t>a zostanie na podstawie faktury wystawionej</w:t>
      </w:r>
      <w:r w:rsidR="00F36748" w:rsidRPr="00722E7D">
        <w:t xml:space="preserve"> przez Sprzedającego. </w:t>
      </w:r>
    </w:p>
    <w:p w14:paraId="3CBCAD13" w14:textId="451033B7" w:rsidR="00A45006" w:rsidRDefault="00F36748" w:rsidP="00F36748">
      <w:pPr>
        <w:pStyle w:val="Bezodstpw"/>
      </w:pPr>
      <w:r w:rsidRPr="00722E7D">
        <w:t> </w:t>
      </w:r>
    </w:p>
    <w:p w14:paraId="2D488F01" w14:textId="77777777" w:rsidR="00A45006" w:rsidRPr="00722E7D" w:rsidRDefault="00A45006" w:rsidP="00F36748">
      <w:pPr>
        <w:pStyle w:val="Bezodstpw"/>
      </w:pPr>
    </w:p>
    <w:p w14:paraId="02DDF29E" w14:textId="77777777" w:rsidR="00C12DF9" w:rsidRDefault="00F36748" w:rsidP="00C12DF9">
      <w:pPr>
        <w:pStyle w:val="Bezodstpw"/>
      </w:pPr>
      <w:r w:rsidRPr="00E42FD9">
        <w:rPr>
          <w:b/>
        </w:rPr>
        <w:t>11.  Informacje dodatkowe:</w:t>
      </w:r>
    </w:p>
    <w:p w14:paraId="40BD32B7" w14:textId="77777777" w:rsidR="00C12DF9" w:rsidRDefault="00C12DF9" w:rsidP="00C12DF9">
      <w:pPr>
        <w:pStyle w:val="Bezodstpw"/>
      </w:pPr>
      <w:r>
        <w:t xml:space="preserve">1. </w:t>
      </w:r>
      <w:r w:rsidR="00F36748" w:rsidRPr="00722E7D">
        <w:t xml:space="preserve">Sprzedający zastrzega sobie prawo przeprowadzenia negocjacji, tylko w przypadku gdy dwóch lub więcej Kupujących zaoferuje tą samą najwyższą cenę. </w:t>
      </w:r>
    </w:p>
    <w:p w14:paraId="25DADDF0" w14:textId="77777777" w:rsidR="00C12DF9" w:rsidRDefault="00C12DF9" w:rsidP="00C12DF9">
      <w:pPr>
        <w:pStyle w:val="Bezodstpw"/>
      </w:pPr>
      <w:r>
        <w:lastRenderedPageBreak/>
        <w:t xml:space="preserve">2. </w:t>
      </w:r>
      <w:r w:rsidR="00F36748" w:rsidRPr="00722E7D">
        <w:t>Sprzedający nie odpowiada za wady fizyczne i braki</w:t>
      </w:r>
      <w:r w:rsidR="00CD6944">
        <w:t xml:space="preserve"> sprzedawane</w:t>
      </w:r>
      <w:r w:rsidR="002A40FE">
        <w:t xml:space="preserve">go </w:t>
      </w:r>
      <w:r w:rsidR="002A40FE" w:rsidRPr="001767FE">
        <w:t>Samoch</w:t>
      </w:r>
      <w:r w:rsidR="002A40FE">
        <w:t>o</w:t>
      </w:r>
      <w:r w:rsidR="002A40FE" w:rsidRPr="001767FE">
        <w:t>d</w:t>
      </w:r>
      <w:r w:rsidR="002A40FE">
        <w:t>u</w:t>
      </w:r>
      <w:r w:rsidR="002A40FE" w:rsidRPr="001767FE">
        <w:t xml:space="preserve"> Ciężarow</w:t>
      </w:r>
      <w:r w:rsidR="002A40FE">
        <w:t>ego</w:t>
      </w:r>
      <w:r w:rsidR="002A40FE" w:rsidRPr="001767FE">
        <w:t xml:space="preserve"> Asenizacyjn</w:t>
      </w:r>
      <w:r w:rsidR="002A40FE">
        <w:t>ego</w:t>
      </w:r>
      <w:r w:rsidR="002A40FE" w:rsidRPr="001767FE">
        <w:t xml:space="preserve"> Renault Premium (pojemność beczki 14</w:t>
      </w:r>
      <w:r w:rsidR="002A40FE" w:rsidRPr="001767FE">
        <w:rPr>
          <w:rStyle w:val="Hipercze"/>
          <w:rFonts w:cstheme="minorHAnsi"/>
        </w:rPr>
        <w:t xml:space="preserve"> </w:t>
      </w:r>
      <w:r w:rsidR="002A40FE" w:rsidRPr="001767FE">
        <w:rPr>
          <w:rStyle w:val="hgkelc"/>
          <w:rFonts w:cstheme="minorHAnsi"/>
        </w:rPr>
        <w:t>m³)</w:t>
      </w:r>
      <w:r w:rsidR="002A40FE" w:rsidRPr="001767FE">
        <w:t>. Rok produkcji 2009, poj. Silnika 7146,00 c</w:t>
      </w:r>
      <w:r w:rsidR="002A40FE" w:rsidRPr="001767FE">
        <w:rPr>
          <w:rStyle w:val="hgkelc"/>
          <w:rFonts w:cstheme="minorHAnsi"/>
        </w:rPr>
        <w:t xml:space="preserve">m³, moc silnika 235 </w:t>
      </w:r>
      <w:r w:rsidR="002A40FE">
        <w:rPr>
          <w:rStyle w:val="hgkelc"/>
          <w:rFonts w:cstheme="minorHAnsi"/>
        </w:rPr>
        <w:t>kW</w:t>
      </w:r>
      <w:r w:rsidR="002A40FE" w:rsidRPr="001767FE">
        <w:rPr>
          <w:rStyle w:val="hgkelc"/>
          <w:rFonts w:cstheme="minorHAnsi"/>
        </w:rPr>
        <w:t xml:space="preserve"> (315,22 </w:t>
      </w:r>
      <w:r w:rsidR="000D7EDA">
        <w:rPr>
          <w:rStyle w:val="hgkelc"/>
          <w:rFonts w:cstheme="minorHAnsi"/>
        </w:rPr>
        <w:t>KM</w:t>
      </w:r>
      <w:r w:rsidR="002A40FE" w:rsidRPr="001767FE">
        <w:rPr>
          <w:rStyle w:val="hgkelc"/>
          <w:rFonts w:cstheme="minorHAnsi"/>
        </w:rPr>
        <w:t xml:space="preserve">),DMC 26 000 kg, </w:t>
      </w:r>
      <w:r w:rsidR="002A40FE" w:rsidRPr="001767FE">
        <w:t>nr rej. WZ 1785A, VIN VF629CHA000000844</w:t>
      </w:r>
      <w:r w:rsidR="000D7EDA">
        <w:t>, Stan licznika 197 543.</w:t>
      </w:r>
      <w:r w:rsidR="002A40FE">
        <w:t xml:space="preserve"> </w:t>
      </w:r>
    </w:p>
    <w:p w14:paraId="44191196" w14:textId="77777777" w:rsidR="00C12DF9" w:rsidRDefault="00C12DF9" w:rsidP="00F36748">
      <w:pPr>
        <w:pStyle w:val="Bezodstpw"/>
      </w:pPr>
      <w:r>
        <w:t xml:space="preserve">3. </w:t>
      </w:r>
      <w:r w:rsidR="002A40FE" w:rsidRPr="00722E7D">
        <w:t>Kupujący akceptuje stan techniczny i jakoś</w:t>
      </w:r>
      <w:r w:rsidR="002A40FE">
        <w:t>ciowy</w:t>
      </w:r>
      <w:r w:rsidR="002A40FE" w:rsidRPr="00722E7D">
        <w:t xml:space="preserve"> </w:t>
      </w:r>
      <w:r w:rsidR="002A40FE">
        <w:t xml:space="preserve">w/w </w:t>
      </w:r>
      <w:r w:rsidR="000D7EDA">
        <w:t>pojazdu</w:t>
      </w:r>
      <w:r w:rsidR="002A40FE" w:rsidRPr="00722E7D">
        <w:t>.</w:t>
      </w:r>
      <w:r>
        <w:t xml:space="preserve"> </w:t>
      </w:r>
    </w:p>
    <w:p w14:paraId="032A0086" w14:textId="10C4708D" w:rsidR="0002384D" w:rsidRDefault="00C12DF9" w:rsidP="00F36748">
      <w:pPr>
        <w:pStyle w:val="Bezodstpw"/>
        <w:rPr>
          <w:b/>
        </w:rPr>
      </w:pPr>
      <w:r>
        <w:t xml:space="preserve">4. </w:t>
      </w:r>
      <w:r w:rsidR="002A40FE" w:rsidRPr="00722E7D">
        <w:t>Sprzedający n</w:t>
      </w:r>
      <w:r w:rsidR="002A40FE">
        <w:t>ie udziela gwarancji na w/w pojazdy</w:t>
      </w:r>
      <w:r w:rsidR="002A40FE" w:rsidRPr="00722E7D">
        <w:t>.</w:t>
      </w:r>
    </w:p>
    <w:p w14:paraId="78244E3E" w14:textId="77777777" w:rsidR="009439F1" w:rsidRDefault="009439F1" w:rsidP="00F36748">
      <w:pPr>
        <w:pStyle w:val="Bezodstpw"/>
        <w:rPr>
          <w:b/>
        </w:rPr>
      </w:pPr>
    </w:p>
    <w:p w14:paraId="53B94047" w14:textId="5640E1F0" w:rsidR="00F36748" w:rsidRPr="00722E7D" w:rsidRDefault="00F36748" w:rsidP="00F36748">
      <w:pPr>
        <w:pStyle w:val="Bezodstpw"/>
      </w:pPr>
      <w:r w:rsidRPr="00E42FD9">
        <w:rPr>
          <w:b/>
        </w:rPr>
        <w:t>12.  Odbiór:</w:t>
      </w:r>
    </w:p>
    <w:p w14:paraId="04E3D90F" w14:textId="1B1FEBFC" w:rsidR="00F36748" w:rsidRPr="00722E7D" w:rsidRDefault="00F36748" w:rsidP="00F36748">
      <w:pPr>
        <w:pStyle w:val="Bezodstpw"/>
      </w:pPr>
      <w:r w:rsidRPr="00722E7D">
        <w:t xml:space="preserve">1.  Kupujący, którego oferta zostanie wybrana jako najkorzystniejsza zobowiązany jest do wpłaty </w:t>
      </w:r>
      <w:r w:rsidR="007003D7">
        <w:t xml:space="preserve">ceny, </w:t>
      </w:r>
      <w:r w:rsidR="00C26593">
        <w:t>w</w:t>
      </w:r>
      <w:r w:rsidR="00727D06">
        <w:t xml:space="preserve"> terminie 3 dni od dnia zawarcia umowy sprzedaży</w:t>
      </w:r>
      <w:r w:rsidR="00697EA9">
        <w:t>, na podstawie faktury VAT wystawionej przez Sprzedającego.</w:t>
      </w:r>
      <w:r w:rsidR="00727D06">
        <w:t xml:space="preserve"> </w:t>
      </w:r>
    </w:p>
    <w:p w14:paraId="340AD231" w14:textId="77777777" w:rsidR="00F36748" w:rsidRPr="00722E7D" w:rsidRDefault="00551F02" w:rsidP="00F36748">
      <w:pPr>
        <w:pStyle w:val="Bezodstpw"/>
      </w:pPr>
      <w:r>
        <w:t>2.  Pojazd</w:t>
      </w:r>
      <w:r w:rsidR="00F36748" w:rsidRPr="00722E7D">
        <w:t xml:space="preserve"> zostani</w:t>
      </w:r>
      <w:r w:rsidR="001970E7">
        <w:t>e przekazany Kupującemu po zapłacie</w:t>
      </w:r>
      <w:r w:rsidR="00F36748" w:rsidRPr="00722E7D">
        <w:t xml:space="preserve"> Sprzedającemu całej kwoty sprzedaży (brutto).</w:t>
      </w:r>
    </w:p>
    <w:p w14:paraId="1E2E6F0E" w14:textId="77777777" w:rsidR="00F36748" w:rsidRPr="00722E7D" w:rsidRDefault="00F36748" w:rsidP="00F36748">
      <w:pPr>
        <w:pStyle w:val="Bezodstpw"/>
      </w:pPr>
      <w:r w:rsidRPr="00722E7D">
        <w:t>3.  Koszty transportu przedmiotu sprzedaży leżą po stronie Kupującego.</w:t>
      </w:r>
    </w:p>
    <w:p w14:paraId="766729F9" w14:textId="77777777" w:rsidR="00F36748" w:rsidRPr="00722E7D" w:rsidRDefault="00F36748" w:rsidP="00F36748">
      <w:pPr>
        <w:pStyle w:val="Bezodstpw"/>
      </w:pPr>
      <w:r w:rsidRPr="00722E7D">
        <w:t> </w:t>
      </w:r>
    </w:p>
    <w:p w14:paraId="6EC23701" w14:textId="77777777" w:rsidR="00F36748" w:rsidRPr="00722E7D" w:rsidRDefault="00F36748" w:rsidP="00F36748">
      <w:pPr>
        <w:pStyle w:val="Bezodstpw"/>
      </w:pPr>
      <w:r w:rsidRPr="00722E7D">
        <w:t> </w:t>
      </w:r>
    </w:p>
    <w:p w14:paraId="2BC523D1" w14:textId="67D1ED34" w:rsidR="00F36748" w:rsidRPr="00722E7D" w:rsidRDefault="00CD6944" w:rsidP="00F36748">
      <w:pPr>
        <w:pStyle w:val="Bezodstpw"/>
      </w:pPr>
      <w:r>
        <w:t>Miejskie Przedsiębiorstwo Wodociągów i Kanalizacji w Błoniu Sp. z o.o.</w:t>
      </w:r>
      <w:r w:rsidR="00F36748" w:rsidRPr="00722E7D">
        <w:t xml:space="preserve"> zastrzega sobie prawo odstąpienia od sprzedaży </w:t>
      </w:r>
      <w:r w:rsidR="000D7EDA">
        <w:t xml:space="preserve">w/w pojazdu </w:t>
      </w:r>
      <w:r w:rsidR="00F36748" w:rsidRPr="00722E7D">
        <w:t>bez podania przyczyn.</w:t>
      </w:r>
    </w:p>
    <w:p w14:paraId="44FBC58B" w14:textId="77777777" w:rsidR="00F36748" w:rsidRPr="00722E7D" w:rsidRDefault="00F36748" w:rsidP="00F36748">
      <w:pPr>
        <w:pStyle w:val="Bezodstpw"/>
      </w:pPr>
      <w:r w:rsidRPr="00722E7D">
        <w:t> </w:t>
      </w:r>
    </w:p>
    <w:p w14:paraId="09D63D51" w14:textId="77777777" w:rsidR="00A91D06" w:rsidRDefault="00A91D06" w:rsidP="00F36748">
      <w:pPr>
        <w:pStyle w:val="Bezodstpw"/>
      </w:pPr>
      <w:r>
        <w:t>Załącznik nr 1 - Formularz ofertowy</w:t>
      </w:r>
    </w:p>
    <w:p w14:paraId="7AFAFB67" w14:textId="77777777" w:rsidR="00F36748" w:rsidRPr="00722E7D" w:rsidRDefault="00A91D06" w:rsidP="00F36748">
      <w:pPr>
        <w:pStyle w:val="Bezodstpw"/>
      </w:pPr>
      <w:r>
        <w:t>Załącznik nr 2 -  Wzór umowy</w:t>
      </w:r>
      <w:r w:rsidR="00F36748" w:rsidRPr="00722E7D">
        <w:t> </w:t>
      </w:r>
    </w:p>
    <w:p w14:paraId="098B9A5A" w14:textId="77777777" w:rsidR="00F36748" w:rsidRPr="00722E7D" w:rsidRDefault="00F36748" w:rsidP="00F36748">
      <w:pPr>
        <w:pStyle w:val="Bezodstpw"/>
      </w:pPr>
    </w:p>
    <w:p w14:paraId="4BAD32F4" w14:textId="77777777" w:rsidR="00044CB0" w:rsidRDefault="00044CB0"/>
    <w:sectPr w:rsidR="0004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5FC"/>
    <w:multiLevelType w:val="hybridMultilevel"/>
    <w:tmpl w:val="8258E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40D1"/>
    <w:multiLevelType w:val="hybridMultilevel"/>
    <w:tmpl w:val="8FD8F9A8"/>
    <w:lvl w:ilvl="0" w:tplc="5F00E89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5C5D"/>
    <w:multiLevelType w:val="hybridMultilevel"/>
    <w:tmpl w:val="FB72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4634"/>
    <w:multiLevelType w:val="hybridMultilevel"/>
    <w:tmpl w:val="057E033A"/>
    <w:lvl w:ilvl="0" w:tplc="D5B4F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C738A6"/>
    <w:multiLevelType w:val="hybridMultilevel"/>
    <w:tmpl w:val="65386DF4"/>
    <w:lvl w:ilvl="0" w:tplc="EE446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A0502"/>
    <w:multiLevelType w:val="hybridMultilevel"/>
    <w:tmpl w:val="433CCCCA"/>
    <w:lvl w:ilvl="0" w:tplc="7F5213B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8090193">
    <w:abstractNumId w:val="2"/>
  </w:num>
  <w:num w:numId="2" w16cid:durableId="1526479630">
    <w:abstractNumId w:val="0"/>
  </w:num>
  <w:num w:numId="3" w16cid:durableId="494536092">
    <w:abstractNumId w:val="1"/>
  </w:num>
  <w:num w:numId="4" w16cid:durableId="411776140">
    <w:abstractNumId w:val="5"/>
  </w:num>
  <w:num w:numId="5" w16cid:durableId="1417628462">
    <w:abstractNumId w:val="3"/>
  </w:num>
  <w:num w:numId="6" w16cid:durableId="29864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748"/>
    <w:rsid w:val="0001096D"/>
    <w:rsid w:val="0001250B"/>
    <w:rsid w:val="00016ECF"/>
    <w:rsid w:val="00022DE3"/>
    <w:rsid w:val="0002384D"/>
    <w:rsid w:val="00044CB0"/>
    <w:rsid w:val="000A5811"/>
    <w:rsid w:val="000D7EDA"/>
    <w:rsid w:val="000F1BEE"/>
    <w:rsid w:val="00124864"/>
    <w:rsid w:val="001767FE"/>
    <w:rsid w:val="00186414"/>
    <w:rsid w:val="001970E7"/>
    <w:rsid w:val="001A79BD"/>
    <w:rsid w:val="00215962"/>
    <w:rsid w:val="0022367E"/>
    <w:rsid w:val="00241CE4"/>
    <w:rsid w:val="00264D20"/>
    <w:rsid w:val="002763BD"/>
    <w:rsid w:val="00283E29"/>
    <w:rsid w:val="002924F2"/>
    <w:rsid w:val="002A40FE"/>
    <w:rsid w:val="002F145E"/>
    <w:rsid w:val="0030001B"/>
    <w:rsid w:val="00307A4D"/>
    <w:rsid w:val="0031223F"/>
    <w:rsid w:val="00321109"/>
    <w:rsid w:val="0035166A"/>
    <w:rsid w:val="00377DAE"/>
    <w:rsid w:val="00380AD1"/>
    <w:rsid w:val="00457D8D"/>
    <w:rsid w:val="004754DB"/>
    <w:rsid w:val="0047554C"/>
    <w:rsid w:val="004B318C"/>
    <w:rsid w:val="004C504E"/>
    <w:rsid w:val="004C691E"/>
    <w:rsid w:val="00525A51"/>
    <w:rsid w:val="00535B95"/>
    <w:rsid w:val="00542654"/>
    <w:rsid w:val="00551F02"/>
    <w:rsid w:val="00566178"/>
    <w:rsid w:val="005938BE"/>
    <w:rsid w:val="005A2013"/>
    <w:rsid w:val="005A758E"/>
    <w:rsid w:val="005B1D63"/>
    <w:rsid w:val="00610EF6"/>
    <w:rsid w:val="0062703E"/>
    <w:rsid w:val="00670261"/>
    <w:rsid w:val="00684002"/>
    <w:rsid w:val="00697EA9"/>
    <w:rsid w:val="006B3291"/>
    <w:rsid w:val="006B3C49"/>
    <w:rsid w:val="006E2C4F"/>
    <w:rsid w:val="007003D7"/>
    <w:rsid w:val="00727D06"/>
    <w:rsid w:val="007354FE"/>
    <w:rsid w:val="00753268"/>
    <w:rsid w:val="007757DA"/>
    <w:rsid w:val="007A6572"/>
    <w:rsid w:val="007D33A4"/>
    <w:rsid w:val="00836187"/>
    <w:rsid w:val="0088171D"/>
    <w:rsid w:val="00897A0D"/>
    <w:rsid w:val="008D3E55"/>
    <w:rsid w:val="008F3857"/>
    <w:rsid w:val="00925E08"/>
    <w:rsid w:val="009439F1"/>
    <w:rsid w:val="00945894"/>
    <w:rsid w:val="00962A73"/>
    <w:rsid w:val="009B7952"/>
    <w:rsid w:val="009C2711"/>
    <w:rsid w:val="009D449D"/>
    <w:rsid w:val="00A1125B"/>
    <w:rsid w:val="00A30C98"/>
    <w:rsid w:val="00A350E9"/>
    <w:rsid w:val="00A45006"/>
    <w:rsid w:val="00A6071D"/>
    <w:rsid w:val="00A91D06"/>
    <w:rsid w:val="00AB7B6F"/>
    <w:rsid w:val="00B1023A"/>
    <w:rsid w:val="00B1359A"/>
    <w:rsid w:val="00B231CD"/>
    <w:rsid w:val="00B71FD9"/>
    <w:rsid w:val="00B91B2B"/>
    <w:rsid w:val="00BA003D"/>
    <w:rsid w:val="00BD0990"/>
    <w:rsid w:val="00C12DF9"/>
    <w:rsid w:val="00C26593"/>
    <w:rsid w:val="00C54411"/>
    <w:rsid w:val="00C603B2"/>
    <w:rsid w:val="00C66A3D"/>
    <w:rsid w:val="00C86DDB"/>
    <w:rsid w:val="00C900BB"/>
    <w:rsid w:val="00CC5F55"/>
    <w:rsid w:val="00CD6944"/>
    <w:rsid w:val="00CE2265"/>
    <w:rsid w:val="00D41CAC"/>
    <w:rsid w:val="00DE6875"/>
    <w:rsid w:val="00E200C6"/>
    <w:rsid w:val="00E42FD9"/>
    <w:rsid w:val="00E76D74"/>
    <w:rsid w:val="00EA6A61"/>
    <w:rsid w:val="00EB2882"/>
    <w:rsid w:val="00EC72A5"/>
    <w:rsid w:val="00EE69CA"/>
    <w:rsid w:val="00F36748"/>
    <w:rsid w:val="00F37C42"/>
    <w:rsid w:val="00F52F0A"/>
    <w:rsid w:val="00F7024C"/>
    <w:rsid w:val="00F76D42"/>
    <w:rsid w:val="00FE2D14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84ED"/>
  <w15:docId w15:val="{68A79911-257B-472D-BC19-04C4446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74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36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411"/>
    <w:rPr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1767F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character" w:customStyle="1" w:styleId="hgkelc">
    <w:name w:val="hgkelc"/>
    <w:basedOn w:val="Domylnaczcionkaakapitu"/>
    <w:rsid w:val="001767F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67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67FE"/>
  </w:style>
  <w:style w:type="paragraph" w:styleId="Akapitzlist">
    <w:name w:val="List Paragraph"/>
    <w:basedOn w:val="Normalny"/>
    <w:uiPriority w:val="34"/>
    <w:qFormat/>
    <w:rsid w:val="001767FE"/>
    <w:pPr>
      <w:ind w:left="720"/>
      <w:contextualSpacing/>
    </w:pPr>
  </w:style>
  <w:style w:type="paragraph" w:styleId="Poprawka">
    <w:name w:val="Revision"/>
    <w:hidden/>
    <w:uiPriority w:val="99"/>
    <w:semiHidden/>
    <w:rsid w:val="00B10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wik@mpwik-blon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</cp:lastModifiedBy>
  <cp:revision>5</cp:revision>
  <cp:lastPrinted>2017-08-22T09:42:00Z</cp:lastPrinted>
  <dcterms:created xsi:type="dcterms:W3CDTF">2021-04-30T10:42:00Z</dcterms:created>
  <dcterms:modified xsi:type="dcterms:W3CDTF">2022-05-04T06:25:00Z</dcterms:modified>
</cp:coreProperties>
</file>